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832F6" w14:textId="77777777" w:rsidR="004A539C" w:rsidRPr="003F0C7F" w:rsidRDefault="00BC58CF" w:rsidP="004A539C">
      <w:pPr>
        <w:jc w:val="center"/>
        <w:rPr>
          <w:b/>
          <w:i/>
          <w:color w:val="00B050"/>
          <w:sz w:val="56"/>
          <w:szCs w:val="56"/>
          <w:u w:val="single"/>
        </w:rPr>
      </w:pPr>
      <w:r w:rsidRPr="003F0C7F">
        <w:rPr>
          <w:b/>
          <w:i/>
          <w:color w:val="00B050"/>
          <w:sz w:val="56"/>
          <w:szCs w:val="56"/>
          <w:u w:val="single"/>
        </w:rPr>
        <w:t>Tree Variance</w:t>
      </w:r>
    </w:p>
    <w:p w14:paraId="6156E29E" w14:textId="5DFB2047" w:rsidR="00A33D1E" w:rsidRPr="006E7B58" w:rsidRDefault="00A33D1E" w:rsidP="00BC58CF">
      <w:pPr>
        <w:rPr>
          <w:b/>
          <w:sz w:val="24"/>
          <w:szCs w:val="24"/>
          <w:u w:val="single"/>
        </w:rPr>
      </w:pPr>
      <w:r w:rsidRPr="006E7B58">
        <w:rPr>
          <w:b/>
          <w:sz w:val="24"/>
          <w:szCs w:val="24"/>
          <w:u w:val="single"/>
        </w:rPr>
        <w:t>Proposal:</w:t>
      </w:r>
    </w:p>
    <w:p w14:paraId="2331B376" w14:textId="133F7670" w:rsidR="00205B4F" w:rsidRDefault="00205B4F" w:rsidP="00205B4F">
      <w:pPr>
        <w:rPr>
          <w:bCs/>
          <w:sz w:val="24"/>
          <w:szCs w:val="24"/>
        </w:rPr>
      </w:pPr>
      <w:r w:rsidRPr="00205B4F">
        <w:rPr>
          <w:bCs/>
          <w:sz w:val="24"/>
          <w:szCs w:val="24"/>
        </w:rPr>
        <w:t xml:space="preserve">The subject property is about 52.80 acres in size and zoned RA (Residential Single Agriculture).  The applicant is proposing to divide the subject property into 214 single family residential lots (within 11 Phases/Sections).  </w:t>
      </w:r>
    </w:p>
    <w:p w14:paraId="55B8DCF6" w14:textId="67723B94" w:rsidR="00205B4F" w:rsidRPr="00205B4F" w:rsidRDefault="00205B4F" w:rsidP="00205B4F">
      <w:pPr>
        <w:rPr>
          <w:bCs/>
          <w:sz w:val="24"/>
          <w:szCs w:val="24"/>
        </w:rPr>
      </w:pPr>
      <w:r w:rsidRPr="00205B4F">
        <w:rPr>
          <w:bCs/>
          <w:sz w:val="24"/>
          <w:szCs w:val="24"/>
        </w:rPr>
        <w:t xml:space="preserve">There are </w:t>
      </w:r>
      <w:r w:rsidR="00E6719A">
        <w:rPr>
          <w:bCs/>
          <w:sz w:val="24"/>
          <w:szCs w:val="24"/>
        </w:rPr>
        <w:t>ten</w:t>
      </w:r>
      <w:r w:rsidRPr="00205B4F">
        <w:rPr>
          <w:bCs/>
          <w:sz w:val="24"/>
          <w:szCs w:val="24"/>
        </w:rPr>
        <w:t xml:space="preserve"> (</w:t>
      </w:r>
      <w:r w:rsidR="00E6719A">
        <w:rPr>
          <w:bCs/>
          <w:sz w:val="24"/>
          <w:szCs w:val="24"/>
        </w:rPr>
        <w:t>10</w:t>
      </w:r>
      <w:r w:rsidRPr="00205B4F">
        <w:rPr>
          <w:bCs/>
          <w:sz w:val="24"/>
          <w:szCs w:val="24"/>
        </w:rPr>
        <w:t>) Oregon White Oaks 24” in diameter or greater located throughout the site.  The applicant is removing six (</w:t>
      </w:r>
      <w:r w:rsidR="009E7E77">
        <w:rPr>
          <w:bCs/>
          <w:sz w:val="24"/>
          <w:szCs w:val="24"/>
        </w:rPr>
        <w:t>7</w:t>
      </w:r>
      <w:r w:rsidRPr="00205B4F">
        <w:rPr>
          <w:bCs/>
          <w:sz w:val="24"/>
          <w:szCs w:val="24"/>
        </w:rPr>
        <w:t>) of these significant trees.</w:t>
      </w:r>
    </w:p>
    <w:p w14:paraId="3001BA49" w14:textId="78302204" w:rsidR="00205B4F" w:rsidRPr="00205B4F" w:rsidRDefault="00205B4F" w:rsidP="00205B4F">
      <w:pPr>
        <w:spacing w:after="0" w:line="240" w:lineRule="auto"/>
        <w:rPr>
          <w:bCs/>
          <w:color w:val="FF0000"/>
          <w:sz w:val="24"/>
          <w:szCs w:val="24"/>
        </w:rPr>
      </w:pPr>
      <w:r w:rsidRPr="00205B4F">
        <w:rPr>
          <w:bCs/>
          <w:sz w:val="24"/>
          <w:szCs w:val="24"/>
        </w:rPr>
        <w:t xml:space="preserve">Lot 3-Oak 32” </w:t>
      </w:r>
      <w:r w:rsidRPr="00205B4F">
        <w:rPr>
          <w:bCs/>
          <w:sz w:val="24"/>
          <w:szCs w:val="24"/>
        </w:rPr>
        <w:tab/>
      </w:r>
      <w:r>
        <w:rPr>
          <w:bCs/>
          <w:sz w:val="24"/>
          <w:szCs w:val="24"/>
        </w:rPr>
        <w:tab/>
      </w:r>
      <w:r w:rsidRPr="00205B4F">
        <w:rPr>
          <w:bCs/>
          <w:color w:val="FF0000"/>
          <w:sz w:val="24"/>
          <w:szCs w:val="24"/>
        </w:rPr>
        <w:t>Remove</w:t>
      </w:r>
    </w:p>
    <w:p w14:paraId="4D545218" w14:textId="77777777" w:rsidR="00205B4F" w:rsidRPr="00205B4F" w:rsidRDefault="00205B4F" w:rsidP="00205B4F">
      <w:pPr>
        <w:spacing w:after="0" w:line="240" w:lineRule="auto"/>
        <w:rPr>
          <w:bCs/>
          <w:color w:val="FF0000"/>
          <w:sz w:val="24"/>
          <w:szCs w:val="24"/>
        </w:rPr>
      </w:pPr>
      <w:proofErr w:type="gramStart"/>
      <w:r w:rsidRPr="00205B4F">
        <w:rPr>
          <w:bCs/>
          <w:sz w:val="24"/>
          <w:szCs w:val="24"/>
        </w:rPr>
        <w:t>A</w:t>
      </w:r>
      <w:proofErr w:type="gramEnd"/>
      <w:r w:rsidRPr="00205B4F">
        <w:rPr>
          <w:bCs/>
          <w:sz w:val="24"/>
          <w:szCs w:val="24"/>
        </w:rPr>
        <w:t xml:space="preserve"> Avenue-Oak 28”</w:t>
      </w:r>
      <w:r w:rsidRPr="00205B4F">
        <w:rPr>
          <w:bCs/>
          <w:sz w:val="24"/>
          <w:szCs w:val="24"/>
        </w:rPr>
        <w:tab/>
      </w:r>
      <w:r w:rsidRPr="00205B4F">
        <w:rPr>
          <w:bCs/>
          <w:color w:val="FF0000"/>
          <w:sz w:val="24"/>
          <w:szCs w:val="24"/>
        </w:rPr>
        <w:t>Remove</w:t>
      </w:r>
    </w:p>
    <w:p w14:paraId="36DE38D0" w14:textId="77777777" w:rsidR="00205B4F" w:rsidRPr="00205B4F" w:rsidRDefault="00205B4F" w:rsidP="00205B4F">
      <w:pPr>
        <w:spacing w:after="0" w:line="240" w:lineRule="auto"/>
        <w:rPr>
          <w:bCs/>
          <w:color w:val="FF0000"/>
          <w:sz w:val="24"/>
          <w:szCs w:val="24"/>
        </w:rPr>
      </w:pPr>
      <w:proofErr w:type="gramStart"/>
      <w:r w:rsidRPr="00205B4F">
        <w:rPr>
          <w:bCs/>
          <w:sz w:val="24"/>
          <w:szCs w:val="24"/>
        </w:rPr>
        <w:t>A</w:t>
      </w:r>
      <w:proofErr w:type="gramEnd"/>
      <w:r w:rsidRPr="00205B4F">
        <w:rPr>
          <w:bCs/>
          <w:sz w:val="24"/>
          <w:szCs w:val="24"/>
        </w:rPr>
        <w:t xml:space="preserve"> Avenue-Oak 24” </w:t>
      </w:r>
      <w:r w:rsidRPr="00205B4F">
        <w:rPr>
          <w:bCs/>
          <w:sz w:val="24"/>
          <w:szCs w:val="24"/>
        </w:rPr>
        <w:tab/>
      </w:r>
      <w:r w:rsidRPr="00205B4F">
        <w:rPr>
          <w:bCs/>
          <w:color w:val="FF0000"/>
          <w:sz w:val="24"/>
          <w:szCs w:val="24"/>
        </w:rPr>
        <w:t>Remove</w:t>
      </w:r>
    </w:p>
    <w:p w14:paraId="06365217" w14:textId="77777777" w:rsidR="00205B4F" w:rsidRPr="00205B4F" w:rsidRDefault="00205B4F" w:rsidP="00205B4F">
      <w:pPr>
        <w:spacing w:after="0" w:line="240" w:lineRule="auto"/>
        <w:rPr>
          <w:bCs/>
          <w:color w:val="FF0000"/>
          <w:sz w:val="24"/>
          <w:szCs w:val="24"/>
        </w:rPr>
      </w:pPr>
      <w:proofErr w:type="gramStart"/>
      <w:r w:rsidRPr="00205B4F">
        <w:rPr>
          <w:bCs/>
          <w:sz w:val="24"/>
          <w:szCs w:val="24"/>
        </w:rPr>
        <w:t>A</w:t>
      </w:r>
      <w:proofErr w:type="gramEnd"/>
      <w:r w:rsidRPr="00205B4F">
        <w:rPr>
          <w:bCs/>
          <w:sz w:val="24"/>
          <w:szCs w:val="24"/>
        </w:rPr>
        <w:t xml:space="preserve"> Avenue-Oak 60”</w:t>
      </w:r>
      <w:r w:rsidRPr="00205B4F">
        <w:rPr>
          <w:bCs/>
          <w:sz w:val="24"/>
          <w:szCs w:val="24"/>
        </w:rPr>
        <w:tab/>
      </w:r>
      <w:r w:rsidRPr="00205B4F">
        <w:rPr>
          <w:bCs/>
          <w:color w:val="FF0000"/>
          <w:sz w:val="24"/>
          <w:szCs w:val="24"/>
        </w:rPr>
        <w:t>Remove</w:t>
      </w:r>
    </w:p>
    <w:p w14:paraId="6CF7FD9E" w14:textId="436E24C4" w:rsidR="00205B4F" w:rsidRPr="00205B4F" w:rsidRDefault="00205B4F" w:rsidP="00205B4F">
      <w:pPr>
        <w:spacing w:after="0" w:line="240" w:lineRule="auto"/>
        <w:rPr>
          <w:bCs/>
          <w:color w:val="FF0000"/>
          <w:sz w:val="24"/>
          <w:szCs w:val="24"/>
        </w:rPr>
      </w:pPr>
      <w:r w:rsidRPr="00205B4F">
        <w:rPr>
          <w:bCs/>
          <w:sz w:val="24"/>
          <w:szCs w:val="24"/>
        </w:rPr>
        <w:t>Lot 6</w:t>
      </w:r>
      <w:r w:rsidR="00E6719A">
        <w:rPr>
          <w:bCs/>
          <w:sz w:val="24"/>
          <w:szCs w:val="24"/>
        </w:rPr>
        <w:t>8</w:t>
      </w:r>
      <w:r w:rsidRPr="00205B4F">
        <w:rPr>
          <w:bCs/>
          <w:sz w:val="24"/>
          <w:szCs w:val="24"/>
        </w:rPr>
        <w:t>-Oak 30”</w:t>
      </w:r>
      <w:r w:rsidRPr="00205B4F">
        <w:rPr>
          <w:bCs/>
          <w:sz w:val="24"/>
          <w:szCs w:val="24"/>
        </w:rPr>
        <w:tab/>
      </w:r>
      <w:r w:rsidRPr="00205B4F">
        <w:rPr>
          <w:bCs/>
          <w:color w:val="FF0000"/>
          <w:sz w:val="24"/>
          <w:szCs w:val="24"/>
        </w:rPr>
        <w:t>Remove</w:t>
      </w:r>
    </w:p>
    <w:p w14:paraId="00C97842" w14:textId="77777777" w:rsidR="00205B4F" w:rsidRPr="00205B4F" w:rsidRDefault="00205B4F" w:rsidP="00205B4F">
      <w:pPr>
        <w:spacing w:after="0" w:line="240" w:lineRule="auto"/>
        <w:rPr>
          <w:bCs/>
          <w:color w:val="FF0000"/>
          <w:sz w:val="24"/>
          <w:szCs w:val="24"/>
        </w:rPr>
      </w:pPr>
      <w:r w:rsidRPr="00205B4F">
        <w:rPr>
          <w:bCs/>
          <w:sz w:val="24"/>
          <w:szCs w:val="24"/>
        </w:rPr>
        <w:t xml:space="preserve">J Avenue-Oak 24” </w:t>
      </w:r>
      <w:r w:rsidRPr="00205B4F">
        <w:rPr>
          <w:bCs/>
          <w:sz w:val="24"/>
          <w:szCs w:val="24"/>
        </w:rPr>
        <w:tab/>
      </w:r>
      <w:r w:rsidRPr="00205B4F">
        <w:rPr>
          <w:bCs/>
          <w:color w:val="FF0000"/>
          <w:sz w:val="24"/>
          <w:szCs w:val="24"/>
        </w:rPr>
        <w:t>Remove</w:t>
      </w:r>
    </w:p>
    <w:p w14:paraId="04AF6A34" w14:textId="73853B35" w:rsidR="00205B4F" w:rsidRDefault="00205B4F" w:rsidP="00205B4F">
      <w:pPr>
        <w:spacing w:after="0" w:line="240" w:lineRule="auto"/>
        <w:rPr>
          <w:bCs/>
          <w:color w:val="00B050"/>
          <w:sz w:val="24"/>
          <w:szCs w:val="24"/>
        </w:rPr>
      </w:pPr>
      <w:r w:rsidRPr="00205B4F">
        <w:rPr>
          <w:bCs/>
          <w:sz w:val="24"/>
          <w:szCs w:val="24"/>
        </w:rPr>
        <w:t>Lot 7</w:t>
      </w:r>
      <w:r w:rsidR="00E6719A">
        <w:rPr>
          <w:bCs/>
          <w:sz w:val="24"/>
          <w:szCs w:val="24"/>
        </w:rPr>
        <w:t>4</w:t>
      </w:r>
      <w:r w:rsidRPr="00205B4F">
        <w:rPr>
          <w:bCs/>
          <w:sz w:val="24"/>
          <w:szCs w:val="24"/>
        </w:rPr>
        <w:t>-Oak 40”</w:t>
      </w:r>
      <w:r w:rsidRPr="00205B4F">
        <w:rPr>
          <w:bCs/>
          <w:sz w:val="24"/>
          <w:szCs w:val="24"/>
        </w:rPr>
        <w:tab/>
      </w:r>
      <w:r w:rsidRPr="00205B4F">
        <w:rPr>
          <w:bCs/>
          <w:color w:val="00B050"/>
          <w:sz w:val="24"/>
          <w:szCs w:val="24"/>
        </w:rPr>
        <w:t>Preserve</w:t>
      </w:r>
    </w:p>
    <w:p w14:paraId="593D4F72" w14:textId="5C077815" w:rsidR="00E6719A" w:rsidRDefault="00E6719A" w:rsidP="00205B4F">
      <w:pPr>
        <w:spacing w:after="0" w:line="240" w:lineRule="auto"/>
        <w:rPr>
          <w:bCs/>
          <w:color w:val="00B050"/>
          <w:sz w:val="24"/>
          <w:szCs w:val="24"/>
        </w:rPr>
      </w:pPr>
      <w:r w:rsidRPr="00205B4F">
        <w:rPr>
          <w:bCs/>
          <w:sz w:val="24"/>
          <w:szCs w:val="24"/>
        </w:rPr>
        <w:t xml:space="preserve">Lot </w:t>
      </w:r>
      <w:r>
        <w:rPr>
          <w:bCs/>
          <w:sz w:val="24"/>
          <w:szCs w:val="24"/>
        </w:rPr>
        <w:t>168</w:t>
      </w:r>
      <w:r w:rsidRPr="00205B4F">
        <w:rPr>
          <w:bCs/>
          <w:sz w:val="24"/>
          <w:szCs w:val="24"/>
        </w:rPr>
        <w:t>-Oak 4</w:t>
      </w:r>
      <w:r>
        <w:rPr>
          <w:bCs/>
          <w:sz w:val="24"/>
          <w:szCs w:val="24"/>
        </w:rPr>
        <w:t>8</w:t>
      </w:r>
      <w:r w:rsidRPr="00205B4F">
        <w:rPr>
          <w:bCs/>
          <w:sz w:val="24"/>
          <w:szCs w:val="24"/>
        </w:rPr>
        <w:t>”</w:t>
      </w:r>
      <w:r w:rsidRPr="00205B4F">
        <w:rPr>
          <w:bCs/>
          <w:sz w:val="24"/>
          <w:szCs w:val="24"/>
        </w:rPr>
        <w:tab/>
      </w:r>
      <w:r w:rsidRPr="00205B4F">
        <w:rPr>
          <w:bCs/>
          <w:color w:val="00B050"/>
          <w:sz w:val="24"/>
          <w:szCs w:val="24"/>
        </w:rPr>
        <w:t>Preserve</w:t>
      </w:r>
    </w:p>
    <w:p w14:paraId="259698BE" w14:textId="712834D6" w:rsidR="00E6719A" w:rsidRPr="00205B4F" w:rsidRDefault="00E6719A" w:rsidP="00205B4F">
      <w:pPr>
        <w:spacing w:after="0" w:line="240" w:lineRule="auto"/>
        <w:rPr>
          <w:bCs/>
          <w:color w:val="00B050"/>
          <w:sz w:val="24"/>
          <w:szCs w:val="24"/>
        </w:rPr>
      </w:pPr>
      <w:r>
        <w:rPr>
          <w:bCs/>
          <w:sz w:val="24"/>
          <w:szCs w:val="24"/>
        </w:rPr>
        <w:t>Reed Road</w:t>
      </w:r>
      <w:r w:rsidRPr="00205B4F">
        <w:rPr>
          <w:bCs/>
          <w:sz w:val="24"/>
          <w:szCs w:val="24"/>
        </w:rPr>
        <w:t xml:space="preserve">-Oak </w:t>
      </w:r>
      <w:r>
        <w:rPr>
          <w:bCs/>
          <w:sz w:val="24"/>
          <w:szCs w:val="24"/>
        </w:rPr>
        <w:t>32</w:t>
      </w:r>
      <w:r w:rsidRPr="00205B4F">
        <w:rPr>
          <w:bCs/>
          <w:sz w:val="24"/>
          <w:szCs w:val="24"/>
        </w:rPr>
        <w:t xml:space="preserve">” </w:t>
      </w:r>
      <w:r w:rsidRPr="00205B4F">
        <w:rPr>
          <w:bCs/>
          <w:sz w:val="24"/>
          <w:szCs w:val="24"/>
        </w:rPr>
        <w:tab/>
      </w:r>
      <w:r w:rsidRPr="00205B4F">
        <w:rPr>
          <w:bCs/>
          <w:color w:val="FF0000"/>
          <w:sz w:val="24"/>
          <w:szCs w:val="24"/>
        </w:rPr>
        <w:t>Remove</w:t>
      </w:r>
    </w:p>
    <w:p w14:paraId="54DB3293" w14:textId="63922626" w:rsidR="00205B4F" w:rsidRPr="00205B4F" w:rsidRDefault="00E6719A" w:rsidP="00205B4F">
      <w:pPr>
        <w:spacing w:after="0" w:line="240" w:lineRule="auto"/>
        <w:rPr>
          <w:bCs/>
          <w:sz w:val="24"/>
          <w:szCs w:val="24"/>
        </w:rPr>
      </w:pPr>
      <w:r>
        <w:rPr>
          <w:bCs/>
          <w:sz w:val="24"/>
          <w:szCs w:val="24"/>
        </w:rPr>
        <w:t>Reed Road</w:t>
      </w:r>
      <w:r w:rsidRPr="00205B4F">
        <w:rPr>
          <w:bCs/>
          <w:sz w:val="24"/>
          <w:szCs w:val="24"/>
        </w:rPr>
        <w:t xml:space="preserve">-Oak </w:t>
      </w:r>
      <w:r>
        <w:rPr>
          <w:bCs/>
          <w:sz w:val="24"/>
          <w:szCs w:val="24"/>
        </w:rPr>
        <w:t>24</w:t>
      </w:r>
      <w:r w:rsidRPr="00205B4F">
        <w:rPr>
          <w:bCs/>
          <w:sz w:val="24"/>
          <w:szCs w:val="24"/>
        </w:rPr>
        <w:t>”</w:t>
      </w:r>
      <w:r w:rsidRPr="00205B4F">
        <w:rPr>
          <w:bCs/>
          <w:sz w:val="24"/>
          <w:szCs w:val="24"/>
        </w:rPr>
        <w:tab/>
      </w:r>
      <w:r w:rsidRPr="00205B4F">
        <w:rPr>
          <w:bCs/>
          <w:color w:val="00B050"/>
          <w:sz w:val="24"/>
          <w:szCs w:val="24"/>
        </w:rPr>
        <w:t>Preserve</w:t>
      </w:r>
    </w:p>
    <w:p w14:paraId="08C84CFF" w14:textId="77777777" w:rsidR="00A33D1E" w:rsidRPr="006E7B58" w:rsidRDefault="00A10519" w:rsidP="00A33D1E">
      <w:pPr>
        <w:jc w:val="center"/>
        <w:rPr>
          <w:b/>
          <w:i/>
          <w:sz w:val="44"/>
          <w:szCs w:val="44"/>
          <w:u w:val="single"/>
        </w:rPr>
      </w:pPr>
      <w:r w:rsidRPr="006E7B58">
        <w:rPr>
          <w:b/>
          <w:i/>
          <w:sz w:val="44"/>
          <w:szCs w:val="44"/>
          <w:u w:val="single"/>
        </w:rPr>
        <w:t>Criteria</w:t>
      </w:r>
    </w:p>
    <w:p w14:paraId="073E8358" w14:textId="77777777" w:rsidR="00A33D1E" w:rsidRPr="006E7B58" w:rsidRDefault="00A33D1E" w:rsidP="00BC58CF">
      <w:pPr>
        <w:rPr>
          <w:b/>
          <w:sz w:val="24"/>
          <w:szCs w:val="24"/>
          <w:u w:val="single"/>
        </w:rPr>
      </w:pPr>
      <w:r w:rsidRPr="006E7B58">
        <w:rPr>
          <w:b/>
          <w:sz w:val="24"/>
          <w:szCs w:val="24"/>
          <w:u w:val="single"/>
        </w:rPr>
        <w:t>Tree Variance 808.045(d)</w:t>
      </w:r>
      <w:r w:rsidR="00245539" w:rsidRPr="006E7B58">
        <w:rPr>
          <w:b/>
          <w:sz w:val="24"/>
          <w:szCs w:val="24"/>
          <w:u w:val="single"/>
        </w:rPr>
        <w:t>(1)</w:t>
      </w:r>
      <w:r w:rsidRPr="006E7B58">
        <w:rPr>
          <w:b/>
          <w:sz w:val="24"/>
          <w:szCs w:val="24"/>
          <w:u w:val="single"/>
        </w:rPr>
        <w:t>:</w:t>
      </w:r>
    </w:p>
    <w:p w14:paraId="04417CFF" w14:textId="77777777" w:rsidR="00085F76" w:rsidRDefault="00A33D1E" w:rsidP="00BC58CF">
      <w:pPr>
        <w:rPr>
          <w:sz w:val="24"/>
          <w:szCs w:val="24"/>
        </w:rPr>
      </w:pPr>
      <w:r w:rsidRPr="00A33D1E">
        <w:rPr>
          <w:sz w:val="24"/>
          <w:szCs w:val="24"/>
        </w:rPr>
        <w:t>1)</w:t>
      </w:r>
      <w:r w:rsidRPr="00A33D1E">
        <w:rPr>
          <w:sz w:val="24"/>
          <w:szCs w:val="24"/>
          <w:u w:val="single"/>
        </w:rPr>
        <w:t xml:space="preserve"> Hardship</w:t>
      </w:r>
      <w:r w:rsidRPr="00A33D1E">
        <w:rPr>
          <w:sz w:val="24"/>
          <w:szCs w:val="24"/>
        </w:rPr>
        <w:t xml:space="preserve">- </w:t>
      </w:r>
    </w:p>
    <w:p w14:paraId="5F64F4B0" w14:textId="33E859F6" w:rsidR="00280762" w:rsidRDefault="00442E11" w:rsidP="00BC58CF">
      <w:pPr>
        <w:rPr>
          <w:sz w:val="24"/>
          <w:szCs w:val="24"/>
        </w:rPr>
      </w:pPr>
      <w:r>
        <w:rPr>
          <w:sz w:val="24"/>
          <w:szCs w:val="24"/>
        </w:rPr>
        <w:t xml:space="preserve">(A) </w:t>
      </w:r>
      <w:r w:rsidR="00085F76" w:rsidRPr="00085F76">
        <w:rPr>
          <w:sz w:val="24"/>
          <w:szCs w:val="24"/>
        </w:rPr>
        <w:t xml:space="preserve">The site being developed is </w:t>
      </w:r>
      <w:r w:rsidR="00205B4F">
        <w:rPr>
          <w:sz w:val="24"/>
          <w:szCs w:val="24"/>
        </w:rPr>
        <w:t>52.80</w:t>
      </w:r>
      <w:r w:rsidR="00085F76" w:rsidRPr="00085F76">
        <w:rPr>
          <w:sz w:val="24"/>
          <w:szCs w:val="24"/>
        </w:rPr>
        <w:t xml:space="preserve"> acres in size</w:t>
      </w:r>
      <w:r w:rsidR="00085F76">
        <w:rPr>
          <w:sz w:val="24"/>
          <w:szCs w:val="24"/>
        </w:rPr>
        <w:t xml:space="preserve"> and zoned </w:t>
      </w:r>
      <w:r w:rsidR="00205B4F">
        <w:rPr>
          <w:sz w:val="24"/>
          <w:szCs w:val="24"/>
        </w:rPr>
        <w:t>RA</w:t>
      </w:r>
      <w:r w:rsidR="00085F76" w:rsidRPr="00085F76">
        <w:rPr>
          <w:sz w:val="24"/>
          <w:szCs w:val="24"/>
        </w:rPr>
        <w:t xml:space="preserve">.  </w:t>
      </w:r>
      <w:r w:rsidR="00205B4F" w:rsidRPr="00205B4F">
        <w:rPr>
          <w:sz w:val="24"/>
          <w:szCs w:val="24"/>
        </w:rPr>
        <w:t xml:space="preserve">All Oregon White Oaks designated for removal are within the right-of-way, the building envelops or within an area close to the building envelope, which have the potential of being damaged during grading and construction. </w:t>
      </w:r>
      <w:r w:rsidR="00205B4F">
        <w:rPr>
          <w:sz w:val="24"/>
          <w:szCs w:val="24"/>
        </w:rPr>
        <w:t xml:space="preserve"> </w:t>
      </w:r>
      <w:r w:rsidR="00280762">
        <w:rPr>
          <w:sz w:val="24"/>
          <w:szCs w:val="24"/>
        </w:rPr>
        <w:t xml:space="preserve">The site has been designed to accommodate a safe and efficient circulation system, adequate parking, and meet the </w:t>
      </w:r>
      <w:r w:rsidR="00205B4F">
        <w:rPr>
          <w:sz w:val="24"/>
          <w:szCs w:val="24"/>
        </w:rPr>
        <w:t>s</w:t>
      </w:r>
      <w:r w:rsidR="00280762">
        <w:rPr>
          <w:sz w:val="24"/>
          <w:szCs w:val="24"/>
        </w:rPr>
        <w:t xml:space="preserve">tandards all while taking into consideration </w:t>
      </w:r>
      <w:r w:rsidR="00205B4F">
        <w:rPr>
          <w:sz w:val="24"/>
          <w:szCs w:val="24"/>
        </w:rPr>
        <w:t>topography, stormwater detention, and street connections.</w:t>
      </w:r>
      <w:r w:rsidR="00280762">
        <w:rPr>
          <w:sz w:val="24"/>
          <w:szCs w:val="24"/>
        </w:rPr>
        <w:t xml:space="preserve"> </w:t>
      </w:r>
    </w:p>
    <w:p w14:paraId="3F0BEAAA" w14:textId="33836038" w:rsidR="007D25C8" w:rsidRDefault="00205B4F" w:rsidP="00BC58CF">
      <w:pPr>
        <w:rPr>
          <w:sz w:val="24"/>
          <w:szCs w:val="24"/>
        </w:rPr>
      </w:pPr>
      <w:r>
        <w:rPr>
          <w:sz w:val="24"/>
          <w:szCs w:val="24"/>
        </w:rPr>
        <w:t>Due to the topography and required street connections on the site, t</w:t>
      </w:r>
      <w:r w:rsidR="00157E3C">
        <w:rPr>
          <w:sz w:val="24"/>
          <w:szCs w:val="24"/>
        </w:rPr>
        <w:t xml:space="preserve">hese areas </w:t>
      </w:r>
      <w:r>
        <w:rPr>
          <w:sz w:val="24"/>
          <w:szCs w:val="24"/>
        </w:rPr>
        <w:t>where the trees are located couldn’t not be</w:t>
      </w:r>
      <w:r w:rsidR="00157E3C">
        <w:rPr>
          <w:sz w:val="24"/>
          <w:szCs w:val="24"/>
        </w:rPr>
        <w:t xml:space="preserve"> avoided </w:t>
      </w:r>
      <w:r>
        <w:rPr>
          <w:sz w:val="24"/>
          <w:szCs w:val="24"/>
        </w:rPr>
        <w:t xml:space="preserve">and therefore, </w:t>
      </w:r>
      <w:r w:rsidR="00157E3C">
        <w:rPr>
          <w:sz w:val="24"/>
          <w:szCs w:val="24"/>
        </w:rPr>
        <w:t xml:space="preserve">created a hardship by </w:t>
      </w:r>
      <w:r w:rsidR="007D25C8">
        <w:rPr>
          <w:sz w:val="24"/>
          <w:szCs w:val="24"/>
        </w:rPr>
        <w:t xml:space="preserve">impacting </w:t>
      </w:r>
      <w:r w:rsidR="00157E3C">
        <w:rPr>
          <w:sz w:val="24"/>
          <w:szCs w:val="24"/>
        </w:rPr>
        <w:t>how the site could be laid out.</w:t>
      </w:r>
      <w:r w:rsidR="003359B9">
        <w:rPr>
          <w:sz w:val="24"/>
          <w:szCs w:val="24"/>
        </w:rPr>
        <w:t xml:space="preserve"> </w:t>
      </w:r>
      <w:r w:rsidR="00EF3E2C">
        <w:rPr>
          <w:sz w:val="24"/>
          <w:szCs w:val="24"/>
        </w:rPr>
        <w:t>We have made significant efforts to retain the required 25% of trees on the site, but the removal of these significant trees cannot be avoided.</w:t>
      </w:r>
      <w:r w:rsidR="00157E3C">
        <w:rPr>
          <w:sz w:val="24"/>
          <w:szCs w:val="24"/>
        </w:rPr>
        <w:t xml:space="preserve"> </w:t>
      </w:r>
      <w:r w:rsidR="007D25C8">
        <w:rPr>
          <w:sz w:val="24"/>
          <w:szCs w:val="24"/>
        </w:rPr>
        <w:t xml:space="preserve"> </w:t>
      </w:r>
      <w:r w:rsidR="00157E3C">
        <w:rPr>
          <w:sz w:val="24"/>
          <w:szCs w:val="24"/>
        </w:rPr>
        <w:t xml:space="preserve"> Therefore, the trees proposed for removal are located within the proposed accessway</w:t>
      </w:r>
      <w:r>
        <w:rPr>
          <w:sz w:val="24"/>
          <w:szCs w:val="24"/>
        </w:rPr>
        <w:t>s</w:t>
      </w:r>
      <w:r w:rsidR="00157E3C">
        <w:rPr>
          <w:sz w:val="24"/>
          <w:szCs w:val="24"/>
        </w:rPr>
        <w:t xml:space="preserve"> and the proposed building envelopes. </w:t>
      </w:r>
    </w:p>
    <w:p w14:paraId="473656B8" w14:textId="10006EE7" w:rsidR="007D25C8" w:rsidRDefault="00875115" w:rsidP="00BC58CF">
      <w:pPr>
        <w:rPr>
          <w:sz w:val="24"/>
          <w:szCs w:val="24"/>
        </w:rPr>
      </w:pPr>
      <w:r>
        <w:rPr>
          <w:sz w:val="24"/>
          <w:szCs w:val="24"/>
        </w:rPr>
        <w:lastRenderedPageBreak/>
        <w:t xml:space="preserve">The </w:t>
      </w:r>
      <w:r w:rsidR="00205B4F">
        <w:rPr>
          <w:sz w:val="24"/>
          <w:szCs w:val="24"/>
        </w:rPr>
        <w:t>32</w:t>
      </w:r>
      <w:r>
        <w:rPr>
          <w:sz w:val="24"/>
          <w:szCs w:val="24"/>
        </w:rPr>
        <w:t>” Oregon White Oak desig</w:t>
      </w:r>
      <w:r w:rsidR="009945C6">
        <w:rPr>
          <w:sz w:val="24"/>
          <w:szCs w:val="24"/>
        </w:rPr>
        <w:t>nated</w:t>
      </w:r>
      <w:r>
        <w:rPr>
          <w:sz w:val="24"/>
          <w:szCs w:val="24"/>
        </w:rPr>
        <w:t xml:space="preserve"> for </w:t>
      </w:r>
      <w:r w:rsidRPr="006E7B58">
        <w:rPr>
          <w:color w:val="FF0000"/>
          <w:sz w:val="24"/>
          <w:szCs w:val="24"/>
          <w:u w:val="single"/>
        </w:rPr>
        <w:t xml:space="preserve">removal </w:t>
      </w:r>
      <w:proofErr w:type="gramStart"/>
      <w:r>
        <w:rPr>
          <w:sz w:val="24"/>
          <w:szCs w:val="24"/>
        </w:rPr>
        <w:t xml:space="preserve">is located </w:t>
      </w:r>
      <w:r w:rsidR="00C05AE4">
        <w:rPr>
          <w:sz w:val="24"/>
          <w:szCs w:val="24"/>
        </w:rPr>
        <w:t>in</w:t>
      </w:r>
      <w:proofErr w:type="gramEnd"/>
      <w:r w:rsidR="00C05AE4">
        <w:rPr>
          <w:sz w:val="24"/>
          <w:szCs w:val="24"/>
        </w:rPr>
        <w:t xml:space="preserve"> very close to street improvements required by PWDS and specifically </w:t>
      </w:r>
      <w:r>
        <w:rPr>
          <w:sz w:val="24"/>
          <w:szCs w:val="24"/>
        </w:rPr>
        <w:t xml:space="preserve">within the </w:t>
      </w:r>
      <w:r w:rsidR="00205B4F">
        <w:rPr>
          <w:sz w:val="24"/>
          <w:szCs w:val="24"/>
        </w:rPr>
        <w:t xml:space="preserve">area where a sidewalk is required. </w:t>
      </w:r>
      <w:r>
        <w:rPr>
          <w:sz w:val="24"/>
          <w:szCs w:val="24"/>
        </w:rPr>
        <w:t xml:space="preserve"> In order to preserve that </w:t>
      </w:r>
      <w:r w:rsidR="006E7B58">
        <w:rPr>
          <w:sz w:val="24"/>
          <w:szCs w:val="24"/>
        </w:rPr>
        <w:t>tree,</w:t>
      </w:r>
      <w:r>
        <w:rPr>
          <w:sz w:val="24"/>
          <w:szCs w:val="24"/>
        </w:rPr>
        <w:t xml:space="preserve"> </w:t>
      </w:r>
      <w:r w:rsidR="00C05AE4">
        <w:rPr>
          <w:sz w:val="24"/>
          <w:szCs w:val="24"/>
        </w:rPr>
        <w:t>the required street improvements would need to be significantly reduced. The required improvement is to construct a local street</w:t>
      </w:r>
      <w:r w:rsidR="00205B4F">
        <w:rPr>
          <w:sz w:val="24"/>
          <w:szCs w:val="24"/>
        </w:rPr>
        <w:t>.</w:t>
      </w:r>
      <w:r w:rsidR="00C05AE4">
        <w:rPr>
          <w:sz w:val="24"/>
          <w:szCs w:val="24"/>
        </w:rPr>
        <w:t xml:space="preserve"> A reduction to the improvement wouldn’t be practical.</w:t>
      </w:r>
      <w:r w:rsidR="00205B4F">
        <w:rPr>
          <w:sz w:val="24"/>
          <w:szCs w:val="24"/>
        </w:rPr>
        <w:t xml:space="preserve">  </w:t>
      </w:r>
    </w:p>
    <w:p w14:paraId="1AF3B35B" w14:textId="154BA944" w:rsidR="00205B4F" w:rsidRDefault="00205B4F" w:rsidP="00BC58CF">
      <w:pPr>
        <w:rPr>
          <w:sz w:val="24"/>
          <w:szCs w:val="24"/>
        </w:rPr>
      </w:pPr>
      <w:r>
        <w:rPr>
          <w:noProof/>
        </w:rPr>
        <mc:AlternateContent>
          <mc:Choice Requires="wps">
            <w:drawing>
              <wp:anchor distT="0" distB="0" distL="114300" distR="114300" simplePos="0" relativeHeight="251664384" behindDoc="0" locked="0" layoutInCell="1" allowOverlap="1" wp14:anchorId="12A94237" wp14:editId="1C616571">
                <wp:simplePos x="0" y="0"/>
                <wp:positionH relativeFrom="column">
                  <wp:posOffset>1214846</wp:posOffset>
                </wp:positionH>
                <wp:positionV relativeFrom="paragraph">
                  <wp:posOffset>309154</wp:posOffset>
                </wp:positionV>
                <wp:extent cx="278674" cy="204652"/>
                <wp:effectExtent l="0" t="0" r="26670" b="24130"/>
                <wp:wrapNone/>
                <wp:docPr id="9" name="Rectangle 9"/>
                <wp:cNvGraphicFramePr/>
                <a:graphic xmlns:a="http://schemas.openxmlformats.org/drawingml/2006/main">
                  <a:graphicData uri="http://schemas.microsoft.com/office/word/2010/wordprocessingShape">
                    <wps:wsp>
                      <wps:cNvSpPr/>
                      <wps:spPr>
                        <a:xfrm>
                          <a:off x="0" y="0"/>
                          <a:ext cx="278674" cy="204652"/>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286CB" id="Rectangle 9" o:spid="_x0000_s1026" style="position:absolute;margin-left:95.65pt;margin-top:24.35pt;width:21.95pt;height:1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" filled="f" strokecolor="red" strokeweight="1pt"/>
            </w:pict>
          </mc:Fallback>
        </mc:AlternateContent>
      </w:r>
      <w:r w:rsidRPr="00205B4F">
        <w:rPr>
          <w:noProof/>
        </w:rPr>
        <w:drawing>
          <wp:inline distT="0" distB="0" distL="0" distR="0" wp14:anchorId="07E3F90C" wp14:editId="0CA1F16E">
            <wp:extent cx="1776821" cy="11706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0828" cy="1232619"/>
                    </a:xfrm>
                    <a:prstGeom prst="rect">
                      <a:avLst/>
                    </a:prstGeom>
                    <a:noFill/>
                    <a:ln>
                      <a:noFill/>
                    </a:ln>
                  </pic:spPr>
                </pic:pic>
              </a:graphicData>
            </a:graphic>
          </wp:inline>
        </w:drawing>
      </w:r>
    </w:p>
    <w:p w14:paraId="0AA9BE51" w14:textId="16B30EB1" w:rsidR="00875115" w:rsidRDefault="00875115" w:rsidP="00BC58CF">
      <w:pPr>
        <w:rPr>
          <w:sz w:val="24"/>
          <w:szCs w:val="24"/>
        </w:rPr>
      </w:pPr>
      <w:bookmarkStart w:id="0" w:name="_Hlk13571624"/>
      <w:r>
        <w:rPr>
          <w:sz w:val="24"/>
          <w:szCs w:val="24"/>
        </w:rPr>
        <w:t>The 24”</w:t>
      </w:r>
      <w:r w:rsidR="00205B4F">
        <w:rPr>
          <w:sz w:val="24"/>
          <w:szCs w:val="24"/>
        </w:rPr>
        <w:t>, 28”, and 60”</w:t>
      </w:r>
      <w:r>
        <w:rPr>
          <w:sz w:val="24"/>
          <w:szCs w:val="24"/>
        </w:rPr>
        <w:t xml:space="preserve"> Oregon White Oak design</w:t>
      </w:r>
      <w:r w:rsidR="006E7B58">
        <w:rPr>
          <w:sz w:val="24"/>
          <w:szCs w:val="24"/>
        </w:rPr>
        <w:t xml:space="preserve">ated </w:t>
      </w:r>
      <w:r>
        <w:rPr>
          <w:sz w:val="24"/>
          <w:szCs w:val="24"/>
        </w:rPr>
        <w:t xml:space="preserve">for </w:t>
      </w:r>
      <w:r w:rsidRPr="006E7B58">
        <w:rPr>
          <w:color w:val="FF0000"/>
          <w:sz w:val="24"/>
          <w:szCs w:val="24"/>
          <w:u w:val="single"/>
        </w:rPr>
        <w:t>removal</w:t>
      </w:r>
      <w:r>
        <w:rPr>
          <w:sz w:val="24"/>
          <w:szCs w:val="24"/>
        </w:rPr>
        <w:t xml:space="preserve"> </w:t>
      </w:r>
      <w:r w:rsidR="00205B4F">
        <w:rPr>
          <w:sz w:val="24"/>
          <w:szCs w:val="24"/>
        </w:rPr>
        <w:t xml:space="preserve">are </w:t>
      </w:r>
      <w:r>
        <w:rPr>
          <w:sz w:val="24"/>
          <w:szCs w:val="24"/>
        </w:rPr>
        <w:t xml:space="preserve">located </w:t>
      </w:r>
      <w:r w:rsidR="00205B4F">
        <w:rPr>
          <w:sz w:val="24"/>
          <w:szCs w:val="24"/>
        </w:rPr>
        <w:t xml:space="preserve">with </w:t>
      </w:r>
      <w:proofErr w:type="gramStart"/>
      <w:r w:rsidR="00205B4F">
        <w:rPr>
          <w:sz w:val="24"/>
          <w:szCs w:val="24"/>
        </w:rPr>
        <w:t>A</w:t>
      </w:r>
      <w:proofErr w:type="gramEnd"/>
      <w:r w:rsidR="00205B4F">
        <w:rPr>
          <w:sz w:val="24"/>
          <w:szCs w:val="24"/>
        </w:rPr>
        <w:t xml:space="preserve"> Avenue.  </w:t>
      </w:r>
      <w:proofErr w:type="gramStart"/>
      <w:r w:rsidR="00205B4F">
        <w:rPr>
          <w:sz w:val="24"/>
          <w:szCs w:val="24"/>
        </w:rPr>
        <w:t>A</w:t>
      </w:r>
      <w:proofErr w:type="gramEnd"/>
      <w:r w:rsidR="00205B4F">
        <w:rPr>
          <w:sz w:val="24"/>
          <w:szCs w:val="24"/>
        </w:rPr>
        <w:t xml:space="preserve"> Avenue is necessary in order to provide street connections and circulations throughout the subdivision. </w:t>
      </w:r>
      <w:r w:rsidR="00C05AE4">
        <w:rPr>
          <w:sz w:val="24"/>
          <w:szCs w:val="24"/>
        </w:rPr>
        <w:t xml:space="preserve"> The intersection of </w:t>
      </w:r>
      <w:proofErr w:type="gramStart"/>
      <w:r w:rsidR="00C05AE4">
        <w:rPr>
          <w:sz w:val="24"/>
          <w:szCs w:val="24"/>
        </w:rPr>
        <w:t>A</w:t>
      </w:r>
      <w:proofErr w:type="gramEnd"/>
      <w:r w:rsidR="00C05AE4">
        <w:rPr>
          <w:sz w:val="24"/>
          <w:szCs w:val="24"/>
        </w:rPr>
        <w:t xml:space="preserve"> Avenue and Strong road is dictated by site distance constraints of Strong Road as well as topographic constraints of the site.</w:t>
      </w:r>
      <w:r>
        <w:rPr>
          <w:sz w:val="24"/>
          <w:szCs w:val="24"/>
        </w:rPr>
        <w:t xml:space="preserve"> </w:t>
      </w:r>
    </w:p>
    <w:bookmarkEnd w:id="0"/>
    <w:p w14:paraId="06F53919" w14:textId="08420EB4" w:rsidR="00205B4F" w:rsidRDefault="00205B4F" w:rsidP="00BC58CF">
      <w:pPr>
        <w:rPr>
          <w:sz w:val="24"/>
          <w:szCs w:val="24"/>
        </w:rPr>
      </w:pPr>
      <w:r>
        <w:rPr>
          <w:noProof/>
        </w:rPr>
        <mc:AlternateContent>
          <mc:Choice Requires="wps">
            <w:drawing>
              <wp:anchor distT="0" distB="0" distL="114300" distR="114300" simplePos="0" relativeHeight="251667456" behindDoc="0" locked="0" layoutInCell="1" allowOverlap="1" wp14:anchorId="693AC14A" wp14:editId="729B7C3B">
                <wp:simplePos x="0" y="0"/>
                <wp:positionH relativeFrom="column">
                  <wp:posOffset>1232263</wp:posOffset>
                </wp:positionH>
                <wp:positionV relativeFrom="paragraph">
                  <wp:posOffset>303167</wp:posOffset>
                </wp:positionV>
                <wp:extent cx="204651" cy="186962"/>
                <wp:effectExtent l="0" t="0" r="24130" b="22860"/>
                <wp:wrapNone/>
                <wp:docPr id="13" name="Rectangle 13"/>
                <wp:cNvGraphicFramePr/>
                <a:graphic xmlns:a="http://schemas.openxmlformats.org/drawingml/2006/main">
                  <a:graphicData uri="http://schemas.microsoft.com/office/word/2010/wordprocessingShape">
                    <wps:wsp>
                      <wps:cNvSpPr/>
                      <wps:spPr>
                        <a:xfrm>
                          <a:off x="0" y="0"/>
                          <a:ext cx="204651" cy="186962"/>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8326A" id="Rectangle 13" o:spid="_x0000_s1026" style="position:absolute;margin-left:97.05pt;margin-top:23.85pt;width:16.1pt;height:14.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" filled="f" strokecolor="red" strokeweight="1pt"/>
            </w:pict>
          </mc:Fallback>
        </mc:AlternateContent>
      </w:r>
      <w:r>
        <w:rPr>
          <w:noProof/>
        </w:rPr>
        <mc:AlternateContent>
          <mc:Choice Requires="wps">
            <w:drawing>
              <wp:anchor distT="0" distB="0" distL="114300" distR="114300" simplePos="0" relativeHeight="251666432" behindDoc="0" locked="0" layoutInCell="1" allowOverlap="1" wp14:anchorId="4C526FEF" wp14:editId="029847D5">
                <wp:simplePos x="0" y="0"/>
                <wp:positionH relativeFrom="column">
                  <wp:posOffset>518160</wp:posOffset>
                </wp:positionH>
                <wp:positionV relativeFrom="paragraph">
                  <wp:posOffset>425087</wp:posOffset>
                </wp:positionV>
                <wp:extent cx="165463" cy="169727"/>
                <wp:effectExtent l="0" t="0" r="25400" b="20955"/>
                <wp:wrapNone/>
                <wp:docPr id="12" name="Rectangle 12"/>
                <wp:cNvGraphicFramePr/>
                <a:graphic xmlns:a="http://schemas.openxmlformats.org/drawingml/2006/main">
                  <a:graphicData uri="http://schemas.microsoft.com/office/word/2010/wordprocessingShape">
                    <wps:wsp>
                      <wps:cNvSpPr/>
                      <wps:spPr>
                        <a:xfrm>
                          <a:off x="0" y="0"/>
                          <a:ext cx="165463" cy="169727"/>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C8630" id="Rectangle 12" o:spid="_x0000_s1026" style="position:absolute;margin-left:40.8pt;margin-top:33.45pt;width:13.05pt;height:13.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" filled="f" strokecolor="red" strokeweight="1pt"/>
            </w:pict>
          </mc:Fallback>
        </mc:AlternateContent>
      </w:r>
      <w:r>
        <w:rPr>
          <w:noProof/>
        </w:rPr>
        <mc:AlternateContent>
          <mc:Choice Requires="wps">
            <w:drawing>
              <wp:anchor distT="0" distB="0" distL="114300" distR="114300" simplePos="0" relativeHeight="251665408" behindDoc="0" locked="0" layoutInCell="1" allowOverlap="1" wp14:anchorId="36033772" wp14:editId="1E75D481">
                <wp:simplePos x="0" y="0"/>
                <wp:positionH relativeFrom="column">
                  <wp:posOffset>296091</wp:posOffset>
                </wp:positionH>
                <wp:positionV relativeFrom="paragraph">
                  <wp:posOffset>320584</wp:posOffset>
                </wp:positionV>
                <wp:extent cx="187235" cy="169817"/>
                <wp:effectExtent l="0" t="0" r="22860" b="20955"/>
                <wp:wrapNone/>
                <wp:docPr id="11" name="Rectangle 11"/>
                <wp:cNvGraphicFramePr/>
                <a:graphic xmlns:a="http://schemas.openxmlformats.org/drawingml/2006/main">
                  <a:graphicData uri="http://schemas.microsoft.com/office/word/2010/wordprocessingShape">
                    <wps:wsp>
                      <wps:cNvSpPr/>
                      <wps:spPr>
                        <a:xfrm>
                          <a:off x="0" y="0"/>
                          <a:ext cx="187235" cy="169817"/>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32820" id="Rectangle 11" o:spid="_x0000_s1026" style="position:absolute;margin-left:23.3pt;margin-top:25.25pt;width:14.75pt;height:13.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" filled="f" strokecolor="red" strokeweight="1pt"/>
            </w:pict>
          </mc:Fallback>
        </mc:AlternateContent>
      </w:r>
      <w:r w:rsidRPr="00205B4F">
        <w:rPr>
          <w:noProof/>
        </w:rPr>
        <w:drawing>
          <wp:inline distT="0" distB="0" distL="0" distR="0" wp14:anchorId="0E929BC6" wp14:editId="158AD6A8">
            <wp:extent cx="1859552" cy="110578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8518" cy="1128951"/>
                    </a:xfrm>
                    <a:prstGeom prst="rect">
                      <a:avLst/>
                    </a:prstGeom>
                    <a:noFill/>
                    <a:ln>
                      <a:noFill/>
                    </a:ln>
                  </pic:spPr>
                </pic:pic>
              </a:graphicData>
            </a:graphic>
          </wp:inline>
        </w:drawing>
      </w:r>
    </w:p>
    <w:p w14:paraId="0D0E1AAB" w14:textId="77777777" w:rsidR="00F928E1" w:rsidRDefault="00F928E1" w:rsidP="00BC58CF">
      <w:pPr>
        <w:rPr>
          <w:sz w:val="24"/>
          <w:szCs w:val="24"/>
        </w:rPr>
      </w:pPr>
    </w:p>
    <w:p w14:paraId="2CF6EB5D" w14:textId="277D4D60" w:rsidR="00875115" w:rsidRPr="00E664D2" w:rsidRDefault="00875115" w:rsidP="00BC58CF">
      <w:pPr>
        <w:rPr>
          <w:sz w:val="24"/>
          <w:szCs w:val="24"/>
        </w:rPr>
      </w:pPr>
      <w:r w:rsidRPr="00E664D2">
        <w:rPr>
          <w:sz w:val="24"/>
          <w:szCs w:val="24"/>
        </w:rPr>
        <w:t>The 30” Oregon White Oaks desig</w:t>
      </w:r>
      <w:r w:rsidR="006E7B58">
        <w:rPr>
          <w:sz w:val="24"/>
          <w:szCs w:val="24"/>
        </w:rPr>
        <w:t>nated</w:t>
      </w:r>
      <w:r w:rsidRPr="00E664D2">
        <w:rPr>
          <w:sz w:val="24"/>
          <w:szCs w:val="24"/>
        </w:rPr>
        <w:t xml:space="preserve"> for </w:t>
      </w:r>
      <w:r w:rsidRPr="006E7B58">
        <w:rPr>
          <w:color w:val="FF0000"/>
          <w:sz w:val="24"/>
          <w:szCs w:val="24"/>
          <w:u w:val="single"/>
        </w:rPr>
        <w:t>removal</w:t>
      </w:r>
      <w:r w:rsidRPr="00E664D2">
        <w:rPr>
          <w:sz w:val="24"/>
          <w:szCs w:val="24"/>
        </w:rPr>
        <w:t xml:space="preserve"> are located within </w:t>
      </w:r>
      <w:r w:rsidR="00E664D2" w:rsidRPr="00E664D2">
        <w:rPr>
          <w:sz w:val="24"/>
          <w:szCs w:val="24"/>
        </w:rPr>
        <w:t xml:space="preserve">Lot 67.  This tree </w:t>
      </w:r>
      <w:proofErr w:type="gramStart"/>
      <w:r w:rsidR="00E664D2" w:rsidRPr="00E664D2">
        <w:rPr>
          <w:sz w:val="24"/>
          <w:szCs w:val="24"/>
        </w:rPr>
        <w:t>is located in</w:t>
      </w:r>
      <w:proofErr w:type="gramEnd"/>
      <w:r w:rsidR="00E664D2" w:rsidRPr="00E664D2">
        <w:rPr>
          <w:sz w:val="24"/>
          <w:szCs w:val="24"/>
        </w:rPr>
        <w:t xml:space="preserve"> the potential building area and will be </w:t>
      </w:r>
      <w:r w:rsidR="009945C6" w:rsidRPr="00E664D2">
        <w:rPr>
          <w:sz w:val="24"/>
          <w:szCs w:val="24"/>
        </w:rPr>
        <w:t>affected</w:t>
      </w:r>
      <w:r w:rsidR="00E664D2" w:rsidRPr="00E664D2">
        <w:rPr>
          <w:sz w:val="24"/>
          <w:szCs w:val="24"/>
        </w:rPr>
        <w:t xml:space="preserve"> by the construction o</w:t>
      </w:r>
      <w:r w:rsidR="00C05AE4">
        <w:rPr>
          <w:sz w:val="24"/>
          <w:szCs w:val="24"/>
        </w:rPr>
        <w:t>f</w:t>
      </w:r>
      <w:r w:rsidR="00E664D2" w:rsidRPr="00E664D2">
        <w:rPr>
          <w:sz w:val="24"/>
          <w:szCs w:val="24"/>
        </w:rPr>
        <w:t xml:space="preserve"> a driveway</w:t>
      </w:r>
      <w:r w:rsidR="00C05AE4">
        <w:rPr>
          <w:sz w:val="24"/>
          <w:szCs w:val="24"/>
        </w:rPr>
        <w:t>,</w:t>
      </w:r>
      <w:r w:rsidR="00E664D2" w:rsidRPr="00E664D2">
        <w:rPr>
          <w:sz w:val="24"/>
          <w:szCs w:val="24"/>
        </w:rPr>
        <w:t xml:space="preserve"> sidewalk</w:t>
      </w:r>
      <w:r w:rsidR="00C05AE4">
        <w:rPr>
          <w:sz w:val="24"/>
          <w:szCs w:val="24"/>
        </w:rPr>
        <w:t xml:space="preserve"> and installation of public utilities</w:t>
      </w:r>
      <w:r w:rsidR="00E664D2" w:rsidRPr="00E664D2">
        <w:rPr>
          <w:sz w:val="24"/>
          <w:szCs w:val="24"/>
        </w:rPr>
        <w:t xml:space="preserve">.  </w:t>
      </w:r>
      <w:r w:rsidRPr="00E664D2">
        <w:rPr>
          <w:sz w:val="24"/>
          <w:szCs w:val="24"/>
        </w:rPr>
        <w:t>Th</w:t>
      </w:r>
      <w:r w:rsidR="00E664D2" w:rsidRPr="00E664D2">
        <w:rPr>
          <w:sz w:val="24"/>
          <w:szCs w:val="24"/>
        </w:rPr>
        <w:t>is</w:t>
      </w:r>
      <w:r w:rsidRPr="00E664D2">
        <w:rPr>
          <w:sz w:val="24"/>
          <w:szCs w:val="24"/>
        </w:rPr>
        <w:t xml:space="preserve"> tree</w:t>
      </w:r>
      <w:r w:rsidR="00E664D2" w:rsidRPr="00E664D2">
        <w:rPr>
          <w:sz w:val="24"/>
          <w:szCs w:val="24"/>
        </w:rPr>
        <w:t xml:space="preserve"> </w:t>
      </w:r>
      <w:r w:rsidR="001D3769" w:rsidRPr="00E664D2">
        <w:rPr>
          <w:sz w:val="24"/>
          <w:szCs w:val="24"/>
        </w:rPr>
        <w:t>must</w:t>
      </w:r>
      <w:r w:rsidRPr="00E664D2">
        <w:rPr>
          <w:sz w:val="24"/>
          <w:szCs w:val="24"/>
        </w:rPr>
        <w:t xml:space="preserve"> be removed to accommodate </w:t>
      </w:r>
      <w:r w:rsidR="00E664D2" w:rsidRPr="00E664D2">
        <w:rPr>
          <w:sz w:val="24"/>
          <w:szCs w:val="24"/>
        </w:rPr>
        <w:t>a driveway</w:t>
      </w:r>
      <w:r w:rsidR="00C05AE4">
        <w:rPr>
          <w:sz w:val="24"/>
          <w:szCs w:val="24"/>
        </w:rPr>
        <w:t xml:space="preserve">, </w:t>
      </w:r>
      <w:r w:rsidR="00C05AE4" w:rsidRPr="00E664D2">
        <w:rPr>
          <w:sz w:val="24"/>
          <w:szCs w:val="24"/>
        </w:rPr>
        <w:t>sidewalk</w:t>
      </w:r>
      <w:r w:rsidR="00C05AE4">
        <w:rPr>
          <w:sz w:val="24"/>
          <w:szCs w:val="24"/>
        </w:rPr>
        <w:t xml:space="preserve"> and installation of public utilities</w:t>
      </w:r>
      <w:r w:rsidR="00E664D2" w:rsidRPr="00E664D2">
        <w:rPr>
          <w:sz w:val="24"/>
          <w:szCs w:val="24"/>
        </w:rPr>
        <w:t xml:space="preserve">.  </w:t>
      </w:r>
    </w:p>
    <w:p w14:paraId="378DF49E" w14:textId="079BFAEB" w:rsidR="00E664D2" w:rsidRPr="0039689D" w:rsidRDefault="00E664D2" w:rsidP="00BC58CF">
      <w:pPr>
        <w:rPr>
          <w:sz w:val="24"/>
          <w:szCs w:val="24"/>
          <w:highlight w:val="yellow"/>
        </w:rPr>
      </w:pPr>
      <w:r>
        <w:rPr>
          <w:noProof/>
        </w:rPr>
        <mc:AlternateContent>
          <mc:Choice Requires="wps">
            <w:drawing>
              <wp:anchor distT="0" distB="0" distL="114300" distR="114300" simplePos="0" relativeHeight="251668480" behindDoc="0" locked="0" layoutInCell="1" allowOverlap="1" wp14:anchorId="5F7059AE" wp14:editId="732369C1">
                <wp:simplePos x="0" y="0"/>
                <wp:positionH relativeFrom="column">
                  <wp:posOffset>343989</wp:posOffset>
                </wp:positionH>
                <wp:positionV relativeFrom="paragraph">
                  <wp:posOffset>1002030</wp:posOffset>
                </wp:positionV>
                <wp:extent cx="187234" cy="226151"/>
                <wp:effectExtent l="0" t="0" r="22860" b="21590"/>
                <wp:wrapNone/>
                <wp:docPr id="15" name="Rectangle 15"/>
                <wp:cNvGraphicFramePr/>
                <a:graphic xmlns:a="http://schemas.openxmlformats.org/drawingml/2006/main">
                  <a:graphicData uri="http://schemas.microsoft.com/office/word/2010/wordprocessingShape">
                    <wps:wsp>
                      <wps:cNvSpPr/>
                      <wps:spPr>
                        <a:xfrm>
                          <a:off x="0" y="0"/>
                          <a:ext cx="187234" cy="226151"/>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D2A75" id="Rectangle 15" o:spid="_x0000_s1026" style="position:absolute;margin-left:27.1pt;margin-top:78.9pt;width:14.7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" filled="f" strokecolor="red" strokeweight="1pt"/>
            </w:pict>
          </mc:Fallback>
        </mc:AlternateContent>
      </w:r>
      <w:r w:rsidRPr="00E664D2">
        <w:rPr>
          <w:noProof/>
          <w:highlight w:val="yellow"/>
        </w:rPr>
        <w:drawing>
          <wp:inline distT="0" distB="0" distL="0" distR="0" wp14:anchorId="48A09F28" wp14:editId="547BABDE">
            <wp:extent cx="1133475" cy="178208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351" cy="1816474"/>
                    </a:xfrm>
                    <a:prstGeom prst="rect">
                      <a:avLst/>
                    </a:prstGeom>
                    <a:noFill/>
                    <a:ln>
                      <a:noFill/>
                    </a:ln>
                  </pic:spPr>
                </pic:pic>
              </a:graphicData>
            </a:graphic>
          </wp:inline>
        </w:drawing>
      </w:r>
    </w:p>
    <w:p w14:paraId="162B4B65" w14:textId="77777777" w:rsidR="009945C6" w:rsidRDefault="009945C6" w:rsidP="00BC58CF">
      <w:pPr>
        <w:rPr>
          <w:sz w:val="24"/>
          <w:szCs w:val="24"/>
        </w:rPr>
      </w:pPr>
    </w:p>
    <w:p w14:paraId="6A6A979E" w14:textId="77777777" w:rsidR="009945C6" w:rsidRDefault="009945C6" w:rsidP="00BC58CF">
      <w:pPr>
        <w:rPr>
          <w:sz w:val="24"/>
          <w:szCs w:val="24"/>
        </w:rPr>
      </w:pPr>
    </w:p>
    <w:p w14:paraId="5644848A" w14:textId="0CC7148D" w:rsidR="009945C6" w:rsidRDefault="009945C6" w:rsidP="00BC58CF">
      <w:pPr>
        <w:rPr>
          <w:sz w:val="24"/>
          <w:szCs w:val="24"/>
        </w:rPr>
      </w:pPr>
      <w:r w:rsidRPr="009945C6">
        <w:rPr>
          <w:sz w:val="24"/>
          <w:szCs w:val="24"/>
        </w:rPr>
        <w:t>The 24” Oregon White Oak desig</w:t>
      </w:r>
      <w:r>
        <w:rPr>
          <w:sz w:val="24"/>
          <w:szCs w:val="24"/>
        </w:rPr>
        <w:t>nated</w:t>
      </w:r>
      <w:r w:rsidRPr="009945C6">
        <w:rPr>
          <w:sz w:val="24"/>
          <w:szCs w:val="24"/>
        </w:rPr>
        <w:t xml:space="preserve"> for </w:t>
      </w:r>
      <w:r w:rsidRPr="006E7B58">
        <w:rPr>
          <w:color w:val="FF0000"/>
          <w:sz w:val="24"/>
          <w:szCs w:val="24"/>
          <w:u w:val="single"/>
        </w:rPr>
        <w:t>removal</w:t>
      </w:r>
      <w:r w:rsidRPr="009945C6">
        <w:rPr>
          <w:sz w:val="24"/>
          <w:szCs w:val="24"/>
        </w:rPr>
        <w:t xml:space="preserve"> </w:t>
      </w:r>
      <w:r>
        <w:rPr>
          <w:sz w:val="24"/>
          <w:szCs w:val="24"/>
        </w:rPr>
        <w:t>is</w:t>
      </w:r>
      <w:r w:rsidRPr="009945C6">
        <w:rPr>
          <w:sz w:val="24"/>
          <w:szCs w:val="24"/>
        </w:rPr>
        <w:t xml:space="preserve"> located with</w:t>
      </w:r>
      <w:r>
        <w:rPr>
          <w:sz w:val="24"/>
          <w:szCs w:val="24"/>
        </w:rPr>
        <w:t>in</w:t>
      </w:r>
      <w:r w:rsidRPr="009945C6">
        <w:rPr>
          <w:sz w:val="24"/>
          <w:szCs w:val="24"/>
        </w:rPr>
        <w:t xml:space="preserve"> </w:t>
      </w:r>
      <w:r>
        <w:rPr>
          <w:sz w:val="24"/>
          <w:szCs w:val="24"/>
        </w:rPr>
        <w:t>J</w:t>
      </w:r>
      <w:r w:rsidRPr="009945C6">
        <w:rPr>
          <w:sz w:val="24"/>
          <w:szCs w:val="24"/>
        </w:rPr>
        <w:t xml:space="preserve"> Avenue.   Avenue is necessary in order to provide street connections and circulations throughout the subdivision.  </w:t>
      </w:r>
    </w:p>
    <w:p w14:paraId="414D273A" w14:textId="0BF0222D" w:rsidR="009945C6" w:rsidRDefault="009945C6" w:rsidP="00BC58CF">
      <w:pPr>
        <w:rPr>
          <w:sz w:val="24"/>
          <w:szCs w:val="24"/>
          <w:highlight w:val="yellow"/>
        </w:rPr>
      </w:pPr>
      <w:r>
        <w:rPr>
          <w:noProof/>
        </w:rPr>
        <mc:AlternateContent>
          <mc:Choice Requires="wps">
            <w:drawing>
              <wp:anchor distT="0" distB="0" distL="114300" distR="114300" simplePos="0" relativeHeight="251669504" behindDoc="0" locked="0" layoutInCell="1" allowOverlap="1" wp14:anchorId="165BC921" wp14:editId="29A9B17C">
                <wp:simplePos x="0" y="0"/>
                <wp:positionH relativeFrom="column">
                  <wp:posOffset>539931</wp:posOffset>
                </wp:positionH>
                <wp:positionV relativeFrom="paragraph">
                  <wp:posOffset>191589</wp:posOffset>
                </wp:positionV>
                <wp:extent cx="309155" cy="256902"/>
                <wp:effectExtent l="0" t="0" r="15240" b="10160"/>
                <wp:wrapNone/>
                <wp:docPr id="17" name="Rectangle 17"/>
                <wp:cNvGraphicFramePr/>
                <a:graphic xmlns:a="http://schemas.openxmlformats.org/drawingml/2006/main">
                  <a:graphicData uri="http://schemas.microsoft.com/office/word/2010/wordprocessingShape">
                    <wps:wsp>
                      <wps:cNvSpPr/>
                      <wps:spPr>
                        <a:xfrm>
                          <a:off x="0" y="0"/>
                          <a:ext cx="309155" cy="256902"/>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E7AAB" id="Rectangle 17" o:spid="_x0000_s1026" style="position:absolute;margin-left:42.5pt;margin-top:15.1pt;width:24.3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" filled="f" strokecolor="red" strokeweight="1pt"/>
            </w:pict>
          </mc:Fallback>
        </mc:AlternateContent>
      </w:r>
      <w:r w:rsidRPr="009945C6">
        <w:rPr>
          <w:noProof/>
          <w:highlight w:val="yellow"/>
        </w:rPr>
        <w:drawing>
          <wp:inline distT="0" distB="0" distL="0" distR="0" wp14:anchorId="16FB381F" wp14:editId="14AA62E3">
            <wp:extent cx="1101453" cy="198907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998" cy="2038813"/>
                    </a:xfrm>
                    <a:prstGeom prst="rect">
                      <a:avLst/>
                    </a:prstGeom>
                    <a:noFill/>
                    <a:ln>
                      <a:noFill/>
                    </a:ln>
                  </pic:spPr>
                </pic:pic>
              </a:graphicData>
            </a:graphic>
          </wp:inline>
        </w:drawing>
      </w:r>
    </w:p>
    <w:p w14:paraId="17B022A2" w14:textId="59C3912F" w:rsidR="00827594" w:rsidRDefault="009945C6" w:rsidP="00BC58CF">
      <w:pPr>
        <w:rPr>
          <w:sz w:val="24"/>
          <w:szCs w:val="24"/>
        </w:rPr>
      </w:pPr>
      <w:r w:rsidRPr="009945C6">
        <w:rPr>
          <w:sz w:val="24"/>
          <w:szCs w:val="24"/>
        </w:rPr>
        <w:t xml:space="preserve">The </w:t>
      </w:r>
      <w:r>
        <w:rPr>
          <w:sz w:val="24"/>
          <w:szCs w:val="24"/>
        </w:rPr>
        <w:t>4</w:t>
      </w:r>
      <w:r w:rsidRPr="009945C6">
        <w:rPr>
          <w:sz w:val="24"/>
          <w:szCs w:val="24"/>
        </w:rPr>
        <w:t xml:space="preserve">0” Oregon White Oak </w:t>
      </w:r>
      <w:r>
        <w:rPr>
          <w:sz w:val="24"/>
          <w:szCs w:val="24"/>
        </w:rPr>
        <w:t xml:space="preserve">designated </w:t>
      </w:r>
      <w:r w:rsidRPr="009945C6">
        <w:rPr>
          <w:sz w:val="24"/>
          <w:szCs w:val="24"/>
        </w:rPr>
        <w:t xml:space="preserve">for </w:t>
      </w:r>
      <w:r w:rsidRPr="006E7B58">
        <w:rPr>
          <w:color w:val="00B050"/>
          <w:sz w:val="24"/>
          <w:szCs w:val="24"/>
          <w:u w:val="single"/>
        </w:rPr>
        <w:t>preservation</w:t>
      </w:r>
      <w:r>
        <w:rPr>
          <w:sz w:val="24"/>
          <w:szCs w:val="24"/>
        </w:rPr>
        <w:t xml:space="preserve"> is </w:t>
      </w:r>
      <w:r w:rsidRPr="009945C6">
        <w:rPr>
          <w:sz w:val="24"/>
          <w:szCs w:val="24"/>
        </w:rPr>
        <w:t xml:space="preserve">located </w:t>
      </w:r>
      <w:r>
        <w:rPr>
          <w:sz w:val="24"/>
          <w:szCs w:val="24"/>
        </w:rPr>
        <w:t>on</w:t>
      </w:r>
      <w:r w:rsidRPr="009945C6">
        <w:rPr>
          <w:sz w:val="24"/>
          <w:szCs w:val="24"/>
        </w:rPr>
        <w:t xml:space="preserve"> Lot </w:t>
      </w:r>
      <w:r>
        <w:rPr>
          <w:sz w:val="24"/>
          <w:szCs w:val="24"/>
        </w:rPr>
        <w:t xml:space="preserve">73.  </w:t>
      </w:r>
      <w:r w:rsidR="00827594" w:rsidRPr="006E7B58">
        <w:rPr>
          <w:sz w:val="24"/>
          <w:szCs w:val="24"/>
        </w:rPr>
        <w:t>All preservation measures will be taken to ensure protection of this tree during grading and construction of the site.</w:t>
      </w:r>
      <w:r w:rsidR="00827594" w:rsidRPr="00827594">
        <w:rPr>
          <w:sz w:val="24"/>
          <w:szCs w:val="24"/>
        </w:rPr>
        <w:t xml:space="preserve">  </w:t>
      </w:r>
    </w:p>
    <w:p w14:paraId="3A6DAE04" w14:textId="71FCE740" w:rsidR="006E7B58" w:rsidRDefault="006E7B58" w:rsidP="00BC58CF">
      <w:pPr>
        <w:rPr>
          <w:sz w:val="24"/>
          <w:szCs w:val="24"/>
        </w:rPr>
      </w:pPr>
      <w:r>
        <w:rPr>
          <w:noProof/>
        </w:rPr>
        <mc:AlternateContent>
          <mc:Choice Requires="wps">
            <w:drawing>
              <wp:anchor distT="0" distB="0" distL="114300" distR="114300" simplePos="0" relativeHeight="251670528" behindDoc="0" locked="0" layoutInCell="1" allowOverlap="1" wp14:anchorId="70332CB6" wp14:editId="42F4100C">
                <wp:simplePos x="0" y="0"/>
                <wp:positionH relativeFrom="column">
                  <wp:posOffset>348343</wp:posOffset>
                </wp:positionH>
                <wp:positionV relativeFrom="paragraph">
                  <wp:posOffset>327388</wp:posOffset>
                </wp:positionV>
                <wp:extent cx="261257" cy="213360"/>
                <wp:effectExtent l="0" t="0" r="24765" b="15240"/>
                <wp:wrapNone/>
                <wp:docPr id="19" name="Rectangle 19"/>
                <wp:cNvGraphicFramePr/>
                <a:graphic xmlns:a="http://schemas.openxmlformats.org/drawingml/2006/main">
                  <a:graphicData uri="http://schemas.microsoft.com/office/word/2010/wordprocessingShape">
                    <wps:wsp>
                      <wps:cNvSpPr/>
                      <wps:spPr>
                        <a:xfrm>
                          <a:off x="0" y="0"/>
                          <a:ext cx="261257" cy="21336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DA0D0" id="Rectangle 19" o:spid="_x0000_s1026" style="position:absolute;margin-left:27.45pt;margin-top:25.8pt;width:20.55pt;height:16.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" filled="f" strokecolor="red" strokeweight="1pt"/>
            </w:pict>
          </mc:Fallback>
        </mc:AlternateContent>
      </w:r>
      <w:r w:rsidRPr="006E7B58">
        <w:rPr>
          <w:noProof/>
        </w:rPr>
        <w:drawing>
          <wp:inline distT="0" distB="0" distL="0" distR="0" wp14:anchorId="03F43F34" wp14:editId="56B46FC8">
            <wp:extent cx="1689463" cy="1075468"/>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601" cy="1089560"/>
                    </a:xfrm>
                    <a:prstGeom prst="rect">
                      <a:avLst/>
                    </a:prstGeom>
                    <a:noFill/>
                    <a:ln>
                      <a:noFill/>
                    </a:ln>
                  </pic:spPr>
                </pic:pic>
              </a:graphicData>
            </a:graphic>
          </wp:inline>
        </w:drawing>
      </w:r>
    </w:p>
    <w:p w14:paraId="0E4067A2" w14:textId="57D45C2F" w:rsidR="00E6719A" w:rsidRDefault="00E6719A" w:rsidP="00BC58CF">
      <w:pPr>
        <w:rPr>
          <w:sz w:val="24"/>
          <w:szCs w:val="24"/>
        </w:rPr>
      </w:pPr>
    </w:p>
    <w:p w14:paraId="4A84A92A" w14:textId="3EA58378" w:rsidR="00E6719A" w:rsidRDefault="00E6719A" w:rsidP="00E6719A">
      <w:pPr>
        <w:rPr>
          <w:sz w:val="24"/>
          <w:szCs w:val="24"/>
        </w:rPr>
      </w:pPr>
      <w:r w:rsidRPr="009945C6">
        <w:rPr>
          <w:sz w:val="24"/>
          <w:szCs w:val="24"/>
        </w:rPr>
        <w:t xml:space="preserve">The </w:t>
      </w:r>
      <w:r>
        <w:rPr>
          <w:sz w:val="24"/>
          <w:szCs w:val="24"/>
        </w:rPr>
        <w:t>48</w:t>
      </w:r>
      <w:r w:rsidRPr="009945C6">
        <w:rPr>
          <w:sz w:val="24"/>
          <w:szCs w:val="24"/>
        </w:rPr>
        <w:t xml:space="preserve">” Oregon White Oak </w:t>
      </w:r>
      <w:r>
        <w:rPr>
          <w:sz w:val="24"/>
          <w:szCs w:val="24"/>
        </w:rPr>
        <w:t xml:space="preserve">designated </w:t>
      </w:r>
      <w:r w:rsidRPr="009945C6">
        <w:rPr>
          <w:sz w:val="24"/>
          <w:szCs w:val="24"/>
        </w:rPr>
        <w:t xml:space="preserve">for </w:t>
      </w:r>
      <w:r w:rsidRPr="006E7B58">
        <w:rPr>
          <w:color w:val="00B050"/>
          <w:sz w:val="24"/>
          <w:szCs w:val="24"/>
          <w:u w:val="single"/>
        </w:rPr>
        <w:t>preservation</w:t>
      </w:r>
      <w:r>
        <w:rPr>
          <w:sz w:val="24"/>
          <w:szCs w:val="24"/>
        </w:rPr>
        <w:t xml:space="preserve"> is </w:t>
      </w:r>
      <w:r w:rsidRPr="009945C6">
        <w:rPr>
          <w:sz w:val="24"/>
          <w:szCs w:val="24"/>
        </w:rPr>
        <w:t xml:space="preserve">located </w:t>
      </w:r>
      <w:r>
        <w:rPr>
          <w:sz w:val="24"/>
          <w:szCs w:val="24"/>
        </w:rPr>
        <w:t>on</w:t>
      </w:r>
      <w:r w:rsidRPr="009945C6">
        <w:rPr>
          <w:sz w:val="24"/>
          <w:szCs w:val="24"/>
        </w:rPr>
        <w:t xml:space="preserve"> Lot </w:t>
      </w:r>
      <w:r>
        <w:rPr>
          <w:sz w:val="24"/>
          <w:szCs w:val="24"/>
        </w:rPr>
        <w:t xml:space="preserve">168. This tree is located within an area of this lot that allows the project developer to create a wider lot than the rest in order to preserve this tree. </w:t>
      </w:r>
      <w:r w:rsidRPr="006E7B58">
        <w:rPr>
          <w:sz w:val="24"/>
          <w:szCs w:val="24"/>
        </w:rPr>
        <w:t>All preservation measures will be taken to ensure protection of this tree during grading and construction of the site.</w:t>
      </w:r>
      <w:r w:rsidRPr="00827594">
        <w:rPr>
          <w:sz w:val="24"/>
          <w:szCs w:val="24"/>
        </w:rPr>
        <w:t xml:space="preserve">  </w:t>
      </w:r>
    </w:p>
    <w:p w14:paraId="08E168F8" w14:textId="62DCCFD5" w:rsidR="00E6719A" w:rsidRDefault="009E7E77" w:rsidP="00BC58CF">
      <w:pPr>
        <w:rPr>
          <w:sz w:val="24"/>
          <w:szCs w:val="24"/>
        </w:rPr>
      </w:pPr>
      <w:r>
        <w:rPr>
          <w:noProof/>
        </w:rPr>
        <w:drawing>
          <wp:inline distT="0" distB="0" distL="0" distR="0" wp14:anchorId="4C1E179D" wp14:editId="397CB7D4">
            <wp:extent cx="2350035" cy="168948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0035" cy="1689485"/>
                    </a:xfrm>
                    <a:prstGeom prst="rect">
                      <a:avLst/>
                    </a:prstGeom>
                  </pic:spPr>
                </pic:pic>
              </a:graphicData>
            </a:graphic>
          </wp:inline>
        </w:drawing>
      </w:r>
    </w:p>
    <w:p w14:paraId="0FF08A25" w14:textId="5C36D0E8" w:rsidR="00E6719A" w:rsidRDefault="00E6719A" w:rsidP="00E6719A">
      <w:pPr>
        <w:rPr>
          <w:sz w:val="24"/>
          <w:szCs w:val="24"/>
        </w:rPr>
      </w:pPr>
      <w:r>
        <w:rPr>
          <w:sz w:val="24"/>
          <w:szCs w:val="24"/>
        </w:rPr>
        <w:lastRenderedPageBreak/>
        <w:t xml:space="preserve">The 32” Oregon White Oak designated for </w:t>
      </w:r>
      <w:r w:rsidRPr="006E7B58">
        <w:rPr>
          <w:color w:val="FF0000"/>
          <w:sz w:val="24"/>
          <w:szCs w:val="24"/>
          <w:u w:val="single"/>
        </w:rPr>
        <w:t xml:space="preserve">removal </w:t>
      </w:r>
      <w:r>
        <w:rPr>
          <w:sz w:val="24"/>
          <w:szCs w:val="24"/>
        </w:rPr>
        <w:t xml:space="preserve">is located very close to street improvements required by PWDS and specifically within the area where a sidewalk is required.  In order to preserve that tree, the required street improvements would need to be significantly reduced. The required improvement is to construct a minor arterial. A reduction to the improvement wouldn’t be practical.  </w:t>
      </w:r>
    </w:p>
    <w:p w14:paraId="69C399CF" w14:textId="29BBC4F4" w:rsidR="00E6719A" w:rsidRDefault="00F928E1" w:rsidP="00BC58CF">
      <w:pPr>
        <w:rPr>
          <w:sz w:val="24"/>
          <w:szCs w:val="24"/>
        </w:rPr>
      </w:pPr>
      <w:r>
        <w:rPr>
          <w:noProof/>
        </w:rPr>
        <w:drawing>
          <wp:inline distT="0" distB="0" distL="0" distR="0" wp14:anchorId="237F9D5C" wp14:editId="71C49F4C">
            <wp:extent cx="3251941" cy="241355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1941" cy="2413550"/>
                    </a:xfrm>
                    <a:prstGeom prst="rect">
                      <a:avLst/>
                    </a:prstGeom>
                  </pic:spPr>
                </pic:pic>
              </a:graphicData>
            </a:graphic>
          </wp:inline>
        </w:drawing>
      </w:r>
    </w:p>
    <w:p w14:paraId="44D36E1C" w14:textId="02732BF6" w:rsidR="009E7E77" w:rsidRDefault="009E7E77" w:rsidP="00BC58CF">
      <w:pPr>
        <w:rPr>
          <w:sz w:val="24"/>
          <w:szCs w:val="24"/>
        </w:rPr>
      </w:pPr>
    </w:p>
    <w:p w14:paraId="176A2AAD" w14:textId="32CE5008" w:rsidR="009E7E77" w:rsidRDefault="009E7E77" w:rsidP="00BC58CF">
      <w:pPr>
        <w:rPr>
          <w:sz w:val="24"/>
          <w:szCs w:val="24"/>
        </w:rPr>
      </w:pPr>
      <w:r w:rsidRPr="009945C6">
        <w:rPr>
          <w:sz w:val="24"/>
          <w:szCs w:val="24"/>
        </w:rPr>
        <w:t xml:space="preserve">The </w:t>
      </w:r>
      <w:r>
        <w:rPr>
          <w:sz w:val="24"/>
          <w:szCs w:val="24"/>
        </w:rPr>
        <w:t>24</w:t>
      </w:r>
      <w:r w:rsidRPr="009945C6">
        <w:rPr>
          <w:sz w:val="24"/>
          <w:szCs w:val="24"/>
        </w:rPr>
        <w:t xml:space="preserve">” Oregon White Oak </w:t>
      </w:r>
      <w:r>
        <w:rPr>
          <w:sz w:val="24"/>
          <w:szCs w:val="24"/>
        </w:rPr>
        <w:t xml:space="preserve">designated </w:t>
      </w:r>
      <w:r w:rsidRPr="009945C6">
        <w:rPr>
          <w:sz w:val="24"/>
          <w:szCs w:val="24"/>
        </w:rPr>
        <w:t xml:space="preserve">for </w:t>
      </w:r>
      <w:r w:rsidRPr="006E7B58">
        <w:rPr>
          <w:color w:val="00B050"/>
          <w:sz w:val="24"/>
          <w:szCs w:val="24"/>
          <w:u w:val="single"/>
        </w:rPr>
        <w:t>preservation</w:t>
      </w:r>
      <w:r>
        <w:rPr>
          <w:sz w:val="24"/>
          <w:szCs w:val="24"/>
        </w:rPr>
        <w:t xml:space="preserve"> is </w:t>
      </w:r>
      <w:r w:rsidRPr="009945C6">
        <w:rPr>
          <w:sz w:val="24"/>
          <w:szCs w:val="24"/>
        </w:rPr>
        <w:t xml:space="preserve">located </w:t>
      </w:r>
      <w:r>
        <w:rPr>
          <w:sz w:val="24"/>
          <w:szCs w:val="24"/>
        </w:rPr>
        <w:t xml:space="preserve">along the Reed Road frontage. This tree is located far enough away from the proposed street improvements, that we propose meandering the sidewalk around the tree in order to preserve this tree. </w:t>
      </w:r>
      <w:r w:rsidRPr="006E7B58">
        <w:rPr>
          <w:sz w:val="24"/>
          <w:szCs w:val="24"/>
        </w:rPr>
        <w:t>All preservation measures will be taken to ensure protection of this tree during grading and construction of the site.</w:t>
      </w:r>
      <w:r>
        <w:rPr>
          <w:sz w:val="24"/>
          <w:szCs w:val="24"/>
        </w:rPr>
        <w:t xml:space="preserve"> This tree will be within the right of way dedicated and will therefore become a Tree within City Owned property and under the jurisdiction of chapter 86 at that time. As such, we will likely need a permit to construct improvements with the critical tree zone.</w:t>
      </w:r>
    </w:p>
    <w:p w14:paraId="13F032D7" w14:textId="38C94829" w:rsidR="009E7E77" w:rsidRDefault="00F928E1" w:rsidP="00BC58CF">
      <w:pPr>
        <w:rPr>
          <w:sz w:val="24"/>
          <w:szCs w:val="24"/>
        </w:rPr>
      </w:pPr>
      <w:bookmarkStart w:id="1" w:name="_GoBack"/>
      <w:r>
        <w:rPr>
          <w:noProof/>
        </w:rPr>
        <w:drawing>
          <wp:inline distT="0" distB="0" distL="0" distR="0" wp14:anchorId="1CE22457" wp14:editId="48786D90">
            <wp:extent cx="2933700" cy="21233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9231" cy="2141821"/>
                    </a:xfrm>
                    <a:prstGeom prst="rect">
                      <a:avLst/>
                    </a:prstGeom>
                  </pic:spPr>
                </pic:pic>
              </a:graphicData>
            </a:graphic>
          </wp:inline>
        </w:drawing>
      </w:r>
      <w:bookmarkEnd w:id="1"/>
    </w:p>
    <w:p w14:paraId="6844D6C8" w14:textId="77777777" w:rsidR="00F928E1" w:rsidRDefault="00F928E1" w:rsidP="00E6719A">
      <w:pPr>
        <w:rPr>
          <w:sz w:val="24"/>
          <w:szCs w:val="24"/>
        </w:rPr>
      </w:pPr>
    </w:p>
    <w:p w14:paraId="76817B3E" w14:textId="437485FB" w:rsidR="00245539" w:rsidRDefault="00442E11" w:rsidP="00E6719A">
      <w:pPr>
        <w:rPr>
          <w:sz w:val="24"/>
          <w:szCs w:val="24"/>
        </w:rPr>
      </w:pPr>
      <w:r>
        <w:rPr>
          <w:sz w:val="24"/>
          <w:szCs w:val="24"/>
        </w:rPr>
        <w:t xml:space="preserve">(B)  </w:t>
      </w:r>
      <w:r w:rsidR="00157E3C">
        <w:rPr>
          <w:sz w:val="24"/>
          <w:szCs w:val="24"/>
        </w:rPr>
        <w:t xml:space="preserve">The proposed variance is the minimum necessary to allow the lawful development of the site. </w:t>
      </w:r>
      <w:r w:rsidR="002E3A51" w:rsidRPr="002E3A51">
        <w:rPr>
          <w:sz w:val="24"/>
          <w:szCs w:val="24"/>
        </w:rPr>
        <w:t xml:space="preserve">There are </w:t>
      </w:r>
      <w:r w:rsidR="009E7E77">
        <w:rPr>
          <w:sz w:val="24"/>
          <w:szCs w:val="24"/>
        </w:rPr>
        <w:t>10</w:t>
      </w:r>
      <w:r w:rsidR="002E3A51" w:rsidRPr="002E3A51">
        <w:rPr>
          <w:sz w:val="24"/>
          <w:szCs w:val="24"/>
        </w:rPr>
        <w:t xml:space="preserve"> significant trees (Oregon White Oaks) located </w:t>
      </w:r>
      <w:r w:rsidR="00334F06">
        <w:rPr>
          <w:sz w:val="24"/>
          <w:szCs w:val="24"/>
        </w:rPr>
        <w:t>throughout</w:t>
      </w:r>
      <w:r w:rsidR="002E3A51" w:rsidRPr="002E3A51">
        <w:rPr>
          <w:sz w:val="24"/>
          <w:szCs w:val="24"/>
        </w:rPr>
        <w:t xml:space="preserve"> the subject property.  The applicant is requesting to remove </w:t>
      </w:r>
      <w:r w:rsidR="009E7E77">
        <w:rPr>
          <w:sz w:val="24"/>
          <w:szCs w:val="24"/>
        </w:rPr>
        <w:t>7</w:t>
      </w:r>
      <w:r w:rsidR="002E3A51" w:rsidRPr="002E3A51">
        <w:rPr>
          <w:sz w:val="24"/>
          <w:szCs w:val="24"/>
        </w:rPr>
        <w:t xml:space="preserve"> of those significant trees in order to develop the site.</w:t>
      </w:r>
      <w:r>
        <w:rPr>
          <w:sz w:val="24"/>
          <w:szCs w:val="24"/>
        </w:rPr>
        <w:t xml:space="preserve">  </w:t>
      </w:r>
    </w:p>
    <w:sectPr w:rsidR="00245539" w:rsidSect="00BE7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CF"/>
    <w:rsid w:val="0006568F"/>
    <w:rsid w:val="00084E13"/>
    <w:rsid w:val="00085F76"/>
    <w:rsid w:val="000D0D30"/>
    <w:rsid w:val="000F61DB"/>
    <w:rsid w:val="00157E3C"/>
    <w:rsid w:val="001D3769"/>
    <w:rsid w:val="00205B4F"/>
    <w:rsid w:val="00245539"/>
    <w:rsid w:val="00280762"/>
    <w:rsid w:val="002C0ECA"/>
    <w:rsid w:val="002E3A51"/>
    <w:rsid w:val="00334F06"/>
    <w:rsid w:val="003359B9"/>
    <w:rsid w:val="003943C9"/>
    <w:rsid w:val="0039689D"/>
    <w:rsid w:val="003F0C7F"/>
    <w:rsid w:val="00442E11"/>
    <w:rsid w:val="004A539C"/>
    <w:rsid w:val="004B38E2"/>
    <w:rsid w:val="004E67F8"/>
    <w:rsid w:val="00592816"/>
    <w:rsid w:val="005D7626"/>
    <w:rsid w:val="005F39E8"/>
    <w:rsid w:val="005F7428"/>
    <w:rsid w:val="0062450D"/>
    <w:rsid w:val="00656AC5"/>
    <w:rsid w:val="006923B6"/>
    <w:rsid w:val="00693CAA"/>
    <w:rsid w:val="006E7B58"/>
    <w:rsid w:val="00735905"/>
    <w:rsid w:val="00743A64"/>
    <w:rsid w:val="007C09EE"/>
    <w:rsid w:val="007D25C8"/>
    <w:rsid w:val="00827594"/>
    <w:rsid w:val="008513E4"/>
    <w:rsid w:val="00875115"/>
    <w:rsid w:val="008A3AEE"/>
    <w:rsid w:val="008B138D"/>
    <w:rsid w:val="009945C6"/>
    <w:rsid w:val="009E7E77"/>
    <w:rsid w:val="00A10519"/>
    <w:rsid w:val="00A33D1E"/>
    <w:rsid w:val="00A81D80"/>
    <w:rsid w:val="00B16371"/>
    <w:rsid w:val="00B20292"/>
    <w:rsid w:val="00BC58CF"/>
    <w:rsid w:val="00BE7026"/>
    <w:rsid w:val="00C05AE4"/>
    <w:rsid w:val="00C63049"/>
    <w:rsid w:val="00C95E51"/>
    <w:rsid w:val="00CC3776"/>
    <w:rsid w:val="00D62F9F"/>
    <w:rsid w:val="00DE6F35"/>
    <w:rsid w:val="00E04CAB"/>
    <w:rsid w:val="00E22FF0"/>
    <w:rsid w:val="00E604DC"/>
    <w:rsid w:val="00E664D2"/>
    <w:rsid w:val="00E6719A"/>
    <w:rsid w:val="00EA5198"/>
    <w:rsid w:val="00EE20C6"/>
    <w:rsid w:val="00EF3E2C"/>
    <w:rsid w:val="00F13351"/>
    <w:rsid w:val="00F928E1"/>
    <w:rsid w:val="00FB3495"/>
    <w:rsid w:val="00FC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D03B"/>
  <w15:docId w15:val="{7E3AB6E8-00A9-42A2-B5AB-C9ABAED2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F76"/>
    <w:pPr>
      <w:ind w:left="720"/>
      <w:contextualSpacing/>
    </w:pPr>
  </w:style>
  <w:style w:type="paragraph" w:styleId="BalloonText">
    <w:name w:val="Balloon Text"/>
    <w:basedOn w:val="Normal"/>
    <w:link w:val="BalloonTextChar"/>
    <w:uiPriority w:val="99"/>
    <w:semiHidden/>
    <w:unhideWhenUsed/>
    <w:rsid w:val="00C05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A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png"/><Relationship Id="rId5" Type="http://schemas.openxmlformats.org/officeDocument/2006/relationships/image" Target="media/image2.emf"/><Relationship Id="rId10" Type="http://schemas.openxmlformats.org/officeDocument/2006/relationships/image" Target="media/image7.png"/><Relationship Id="rId4" Type="http://schemas.openxmlformats.org/officeDocument/2006/relationships/image" Target="media/image1.em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Multi/Tech Eng.</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User039</dc:creator>
  <cp:lastModifiedBy>Jeremy Grenz</cp:lastModifiedBy>
  <cp:revision>3</cp:revision>
  <dcterms:created xsi:type="dcterms:W3CDTF">2019-08-29T22:31:00Z</dcterms:created>
  <dcterms:modified xsi:type="dcterms:W3CDTF">2019-08-30T19:49:00Z</dcterms:modified>
</cp:coreProperties>
</file>